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F8" w:rsidRPr="00490409" w:rsidRDefault="009D1AF8" w:rsidP="009D1AF8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HelveticaNeueLTPro-Md" w:eastAsia="Times New Roman" w:hAnsi="HelveticaNeueLTPro-Md" w:cs="Times New Roman"/>
          <w:color w:val="339966"/>
          <w:sz w:val="48"/>
          <w:szCs w:val="48"/>
          <w:lang w:eastAsia="pl-PL"/>
        </w:rPr>
        <w:t>Ach, ta telewizja!</w:t>
      </w:r>
    </w:p>
    <w:p w:rsidR="009D1AF8" w:rsidRPr="00490409" w:rsidRDefault="009D1AF8" w:rsidP="009D1AF8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CentSchbookEU-Bold" w:eastAsia="Times New Roman" w:hAnsi="CentSchbookEU-Bold" w:cs="CentSchbookEU-Bold"/>
          <w:b/>
          <w:bCs/>
          <w:sz w:val="20"/>
          <w:szCs w:val="20"/>
          <w:lang w:eastAsia="pl-PL"/>
        </w:rPr>
        <w:t> 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Zestaw „Gimnastyka z </w:t>
      </w:r>
      <w:proofErr w:type="spellStart"/>
      <w:r w:rsidRPr="0049040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pluszakami</w:t>
      </w:r>
      <w:proofErr w:type="spellEnd"/>
      <w:r w:rsidRPr="0049040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”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Dziecko </w:t>
      </w:r>
      <w:r w:rsidRPr="00490409">
        <w:rPr>
          <w:rFonts w:ascii="Times New Roman" w:eastAsia="Times New Roman" w:hAnsi="Times New Roman" w:cs="Times New Roman"/>
          <w:sz w:val="28"/>
          <w:szCs w:val="28"/>
          <w:lang w:eastAsia="pl-PL"/>
        </w:rPr>
        <w:t>wybiera sobie maskotkę, z którą będzie ćwiczyć.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Skaczemy </w:t>
      </w:r>
      <w:r w:rsidRPr="00490409">
        <w:rPr>
          <w:rFonts w:ascii="Times New Roman" w:eastAsia="Times New Roman" w:hAnsi="Times New Roman" w:cs="Times New Roman"/>
          <w:sz w:val="28"/>
          <w:szCs w:val="28"/>
          <w:lang w:eastAsia="pl-PL"/>
        </w:rPr>
        <w:t>– Dzieci wkładają maskotki między kolana i skaczą po całym pokoju tak, aby maskotki nie wypadły spomiędzy nóg.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Winda </w:t>
      </w:r>
      <w:r w:rsidRPr="0049040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Dzieci siedzą na podłodze z wyprostowanymi nogami i trzymają maskotki stopami. Następnie kilka razy, bardzo wolno podnoszą i opuszczają stopy, starając się utrzymać </w:t>
      </w:r>
      <w:proofErr w:type="spellStart"/>
      <w:r w:rsidRPr="00490409">
        <w:rPr>
          <w:rFonts w:ascii="Times New Roman" w:eastAsia="Times New Roman" w:hAnsi="Times New Roman" w:cs="Times New Roman"/>
          <w:sz w:val="28"/>
          <w:szCs w:val="28"/>
          <w:lang w:eastAsia="pl-PL"/>
        </w:rPr>
        <w:t>pluszaki</w:t>
      </w:r>
      <w:proofErr w:type="spellEnd"/>
      <w:r w:rsidRPr="0049040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Zmęczone maskotki </w:t>
      </w:r>
      <w:r w:rsidRPr="0049040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–Dzieci </w:t>
      </w:r>
      <w:proofErr w:type="spellStart"/>
      <w:r w:rsidRPr="00490409">
        <w:rPr>
          <w:rFonts w:ascii="Times New Roman" w:eastAsia="Times New Roman" w:hAnsi="Times New Roman" w:cs="Times New Roman"/>
          <w:sz w:val="28"/>
          <w:szCs w:val="28"/>
          <w:lang w:eastAsia="pl-PL"/>
        </w:rPr>
        <w:t>czworakują</w:t>
      </w:r>
      <w:proofErr w:type="spellEnd"/>
      <w:r w:rsidRPr="0049040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 całym pokoju z maskotkami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sz w:val="28"/>
          <w:szCs w:val="28"/>
          <w:lang w:eastAsia="pl-PL"/>
        </w:rPr>
        <w:t>na plecach. Staramy się  najdłużej utrzymać zabawkę na plecach.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Złap mnie! </w:t>
      </w:r>
      <w:r w:rsidRPr="00490409">
        <w:rPr>
          <w:rFonts w:ascii="Times New Roman" w:eastAsia="Times New Roman" w:hAnsi="Times New Roman" w:cs="Times New Roman"/>
          <w:sz w:val="28"/>
          <w:szCs w:val="28"/>
          <w:lang w:eastAsia="pl-PL"/>
        </w:rPr>
        <w:t>–Dzieci z rodzicem lub rodzeństwem stają w odległości około dwóch metrów od siebie. Delikatnie rzucają wybraną maskotkę do siebie nawzajem.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nogi na nogę </w:t>
      </w:r>
      <w:r w:rsidRPr="00490409">
        <w:rPr>
          <w:rFonts w:ascii="Times New Roman" w:eastAsia="Times New Roman" w:hAnsi="Times New Roman" w:cs="Times New Roman"/>
          <w:sz w:val="28"/>
          <w:szCs w:val="28"/>
          <w:lang w:eastAsia="pl-PL"/>
        </w:rPr>
        <w:t>–Dzieci siadają w siadzie rozkrocznym, kładzie sobie maskotkę na stopie, a następnie ręką podnosi ją wysoko i kładzie na drugiej stopie. Zabawę powtarzamy kilka razy.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Czego brakuje? </w:t>
      </w:r>
      <w:r w:rsidRPr="0049040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–układamy  w szeregu cztery zabawki. Dzieci je nazywają i określają ich kolory. Następnie </w:t>
      </w:r>
      <w:bookmarkStart w:id="0" w:name="_GoBack"/>
      <w:bookmarkEnd w:id="0"/>
      <w:r w:rsidRPr="00490409">
        <w:rPr>
          <w:rFonts w:ascii="Times New Roman" w:eastAsia="Times New Roman" w:hAnsi="Times New Roman" w:cs="Times New Roman"/>
          <w:sz w:val="28"/>
          <w:szCs w:val="28"/>
          <w:lang w:eastAsia="pl-PL"/>
        </w:rPr>
        <w:t>odwracają się, i  chowamy jedną zabawkę. Zadaniem dzieci jest określenie, czego brakuje. Prowadzący stopniowo zwiększa liczbę zabawek układanych w szeregu.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</w:p>
    <w:p w:rsidR="008B5D0F" w:rsidRDefault="008B5D0F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B5D0F" w:rsidRDefault="008B5D0F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Zajęcia główne :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telewizji </w:t>
      </w:r>
      <w:r w:rsidRPr="00490409">
        <w:rPr>
          <w:rFonts w:ascii="Times New Roman" w:eastAsia="Times New Roman" w:hAnsi="Times New Roman" w:cs="Times New Roman"/>
          <w:sz w:val="28"/>
          <w:szCs w:val="28"/>
          <w:lang w:eastAsia="pl-PL"/>
        </w:rPr>
        <w:t>–zachęcamy  dzieci do rozmowy na temat ich ulubionych programów oglądanych w telewizji. Dzieci opisują to, co lubią i czego nie lubią.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Odpowiadają na pytania: </w:t>
      </w:r>
      <w:r w:rsidRPr="0049040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Jakie są wasze ulubione programy telewizyjne? Jakie bajki oglądacie? Jak długo oglądacie programy i bajki? Czy ktoś z wami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ogląda bajki? Co oznaczają znaczki w lewym górnym rogu telewizora? </w:t>
      </w:r>
      <w:r w:rsidRPr="0049040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Następnie dzieci wspólnie z rodzicem na dużej kartce tworzą ranking bajek i programów, które są warte obejrzenia i tych, których dzieci powinny unikać. 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Książka z bajkami </w:t>
      </w:r>
      <w:r w:rsidRPr="0049040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Wszyscy zapomnieli o książce z bajkami. Pozwolili, by pokryła się kurzem, ba, kartki jej się wystrzępiły i powyginały. Nikt nie chciał czytać bajek.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Dzieci krzywiły się: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– Wolimy gry komputerowe. Albo film! Książkę wyrzucono na śmietnik. Wiatr targał jej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kartki, deszcz rozmywał obrazki. I gdyby nie pewna wróżka, schrupałby ją tłusty szczur. 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– </w:t>
      </w:r>
      <w:proofErr w:type="spellStart"/>
      <w:r w:rsidRPr="0049040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Ooo</w:t>
      </w:r>
      <w:proofErr w:type="spellEnd"/>
      <w:r w:rsidRPr="0049040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! – zawołał ucieszony. – Chyba coś znalazłem! Mniam, mniam.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– Nie! – pisnęła wróżka. – Czary – mary!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Książka przefrunęła szczurowi koło nosa. Wróżka złapała ją i z żalu zapłakała. Tak zniszczonej książki jeszcze nie widziała.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Cały dzień ją czyściła, wygładzała, sklejała, prostowała. […]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Pod wieczór książka wyglądała jak nowa. „Komu by ją dać?” – rozmyślała.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Akurat były imieniny dziadka Anatola. I wróżka wpadła na świetny pomysł.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Puk, puk – zastukał listonosz: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lastRenderedPageBreak/>
        <w:t>– Paczka dla pana Anatola!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– Dziadku co dostałeś? – pytały zaciekawione dzieci.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– Książkę z bajkami! – wykrzyknął starszy pan. – Miałem taką samą, gdy byłem małym chłopcem!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Nawet nie obejrzał innych prezentów, tylko usiadł i zaczął czytać. Jakby mu lat ubyło. Przypomniał sobie, że jak był tyci, tyci, nie wyższy od stołu, te same bajki czytała mu jego mama.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– Przeczytaj coś głośno, dziadku! – poprosiły dzieci.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Były ciekawe, co niezwykłego może być na tych kartkach. I dziadek zaczął czytać drżącym głosem. Mama aż popłakała się z radości, gdy królewna z bajki spotkała swojego księcia. Dzieci też się wzruszyły. Niesamowite! Przy grach komputerowych nigdy im się to nie zdarzyło.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Książka z bajkami stała odtąd na honorowym miejscu w biblioteczce dziadka. Kiedy wieczorami stamtąd znikała, dziadek nie martwił się, bo wiedział, gdzie jej szukać. Dzieci odkryły bowiem, że bajki są doskonałym sposobem na piękne sny.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Grażyna Bąkiewicz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Źródło: Grażyna Bąkiewicz, Dzieci czytają. Ogród bajek, </w:t>
      </w:r>
      <w:proofErr w:type="spellStart"/>
      <w:r w:rsidRPr="00490409">
        <w:rPr>
          <w:rFonts w:ascii="Times New Roman" w:eastAsia="Times New Roman" w:hAnsi="Times New Roman" w:cs="Times New Roman"/>
          <w:sz w:val="28"/>
          <w:szCs w:val="28"/>
          <w:lang w:eastAsia="pl-PL"/>
        </w:rPr>
        <w:t>Papilon</w:t>
      </w:r>
      <w:proofErr w:type="spellEnd"/>
      <w:r w:rsidRPr="00490409">
        <w:rPr>
          <w:rFonts w:ascii="Times New Roman" w:eastAsia="Times New Roman" w:hAnsi="Times New Roman" w:cs="Times New Roman"/>
          <w:sz w:val="28"/>
          <w:szCs w:val="28"/>
          <w:lang w:eastAsia="pl-PL"/>
        </w:rPr>
        <w:t>, Poznań 2011 s. 26–27.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sz w:val="28"/>
          <w:szCs w:val="28"/>
          <w:lang w:eastAsia="pl-PL"/>
        </w:rPr>
        <w:t>Wspólnie  z dziećmi określamy, jakie plusy i minusy mają: czytanie bajek, oglądanie telewizji, granie w gry komputerowe. Wszystkie pomysły można spisać na dużym arkuszu papieru. Zachęcamy  dzieci do wypowiadania się na temat ulubionych książek, programów telewizyjnych oraz gier komputerowych.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Arial" w:cs="Times New Roman"/>
          <w:sz w:val="28"/>
          <w:szCs w:val="28"/>
          <w:lang w:eastAsia="pl-PL"/>
        </w:rPr>
        <w:t> 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Zabawy z książkami </w:t>
      </w:r>
      <w:r w:rsidRPr="00490409">
        <w:rPr>
          <w:rFonts w:ascii="Times New Roman" w:eastAsia="Times New Roman" w:hAnsi="Times New Roman" w:cs="Times New Roman"/>
          <w:sz w:val="28"/>
          <w:szCs w:val="28"/>
          <w:lang w:eastAsia="pl-PL"/>
        </w:rPr>
        <w:t>–Dzieci przeliczają książki jakie mają w swojej biblioteczce. Segregują je ze względu na tematykę, np. na bajki, książki przyrodnicze, encyklopedie. Ustalają, których książek jest najwięcej, a których – najmniej, układają książki od największej do najmniejszej i odwrotnie.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Bajkowe puzzle </w:t>
      </w:r>
      <w:r w:rsidRPr="00490409">
        <w:rPr>
          <w:rFonts w:ascii="Times New Roman" w:eastAsia="Times New Roman" w:hAnsi="Times New Roman" w:cs="Times New Roman"/>
          <w:sz w:val="28"/>
          <w:szCs w:val="28"/>
          <w:lang w:eastAsia="pl-PL"/>
        </w:rPr>
        <w:t>– układanie puzzli.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Nasza ulubiona bajka </w:t>
      </w:r>
      <w:r w:rsidRPr="0049040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Dzieci wybierają bajkę, której chcą wysłuchać (można 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Następnie kładą się lub wygodnie siadają na dywanie. Uważnie słuchają tekstu,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następnie własnymi słowami opowiadają treść bajki. Jeżeli to możliwe, dzieci mogą obejrzeć filmową adaptację czytanej bajki. Następnie podają różnice między wersją pisaną i filmową. Zachęcamy  do rozmowy, zadając pytania, np.: </w:t>
      </w:r>
      <w:r w:rsidRPr="0049040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Dlaczego warto słuchać bajek czytanych przez panią w przedszkolu lub rodziców? Dlaczego warto uczyć się czytać? Co jest fajnego w oglądaniu filmów?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</w:p>
    <w:p w:rsidR="009D1AF8" w:rsidRPr="00490409" w:rsidRDefault="009D1AF8" w:rsidP="009D1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40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Bajkowe kolorowanie </w:t>
      </w:r>
      <w:r w:rsidRPr="0049040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</w:t>
      </w:r>
      <w:hyperlink r:id="rId4" w:history="1">
        <w:r w:rsidRPr="0049040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pl-PL"/>
          </w:rPr>
          <w:t>załączn</w:t>
        </w:r>
        <w:r w:rsidRPr="0049040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pl-PL"/>
          </w:rPr>
          <w:t>i</w:t>
        </w:r>
        <w:r w:rsidRPr="0049040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pl-PL"/>
          </w:rPr>
          <w:t>k</w:t>
        </w:r>
      </w:hyperlink>
    </w:p>
    <w:p w:rsidR="00A13330" w:rsidRDefault="00A13330"/>
    <w:sectPr w:rsidR="00A13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Pro-M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entSchbookEU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F8"/>
    <w:rsid w:val="003A40DC"/>
    <w:rsid w:val="008B5D0F"/>
    <w:rsid w:val="009D1AF8"/>
    <w:rsid w:val="00A1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A894-8AF0-4F40-91FB-B2F8A9FC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F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mg.iap.pl/s/532/205861/Edytor/kolorowanki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2021-04-13T19:49:00Z</dcterms:created>
  <dcterms:modified xsi:type="dcterms:W3CDTF">2021-04-13T19:49:00Z</dcterms:modified>
</cp:coreProperties>
</file>