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9A" w:rsidRPr="00FF662C" w:rsidRDefault="009B2604" w:rsidP="00BD04C4">
      <w:pPr>
        <w:jc w:val="both"/>
        <w:rPr>
          <w:rFonts w:ascii="Times New Roman" w:hAnsi="Times New Roman" w:cs="Times New Roman"/>
          <w:b/>
          <w:sz w:val="24"/>
          <w:szCs w:val="24"/>
        </w:rPr>
      </w:pPr>
      <w:r w:rsidRPr="00FF662C">
        <w:rPr>
          <w:rFonts w:ascii="Times New Roman" w:hAnsi="Times New Roman" w:cs="Times New Roman"/>
          <w:b/>
          <w:sz w:val="24"/>
          <w:szCs w:val="24"/>
        </w:rPr>
        <w:t>Wtorek 06.04.21</w:t>
      </w:r>
    </w:p>
    <w:p w:rsidR="009B2604" w:rsidRPr="00FF662C" w:rsidRDefault="009B2604" w:rsidP="00BD04C4">
      <w:pPr>
        <w:jc w:val="both"/>
        <w:rPr>
          <w:rFonts w:ascii="Times New Roman" w:hAnsi="Times New Roman" w:cs="Times New Roman"/>
          <w:b/>
          <w:sz w:val="24"/>
          <w:szCs w:val="24"/>
        </w:rPr>
      </w:pPr>
      <w:r w:rsidRPr="00FF662C">
        <w:rPr>
          <w:rFonts w:ascii="Times New Roman" w:hAnsi="Times New Roman" w:cs="Times New Roman"/>
          <w:b/>
          <w:sz w:val="24"/>
          <w:szCs w:val="24"/>
        </w:rPr>
        <w:t>Temat: Kto mieszka w oborze?</w:t>
      </w:r>
    </w:p>
    <w:p w:rsidR="009B2604" w:rsidRDefault="009B2604" w:rsidP="00BD04C4">
      <w:pPr>
        <w:jc w:val="both"/>
        <w:rPr>
          <w:rFonts w:ascii="Times New Roman" w:hAnsi="Times New Roman" w:cs="Times New Roman"/>
          <w:sz w:val="24"/>
          <w:szCs w:val="24"/>
        </w:rPr>
      </w:pPr>
      <w:r w:rsidRPr="00FF662C">
        <w:rPr>
          <w:rFonts w:ascii="Times New Roman" w:hAnsi="Times New Roman" w:cs="Times New Roman"/>
          <w:b/>
          <w:i/>
          <w:sz w:val="24"/>
          <w:szCs w:val="24"/>
        </w:rPr>
        <w:t>„Miasto i wieś”</w:t>
      </w:r>
      <w:r>
        <w:rPr>
          <w:rFonts w:ascii="Times New Roman" w:hAnsi="Times New Roman" w:cs="Times New Roman"/>
          <w:sz w:val="24"/>
          <w:szCs w:val="24"/>
        </w:rPr>
        <w:t xml:space="preserve"> – rozmowa kierowana na temat różnic i podobieństw obydwu miejsc. </w:t>
      </w:r>
    </w:p>
    <w:p w:rsidR="00FF662C" w:rsidRDefault="009B2604" w:rsidP="00BD04C4">
      <w:pPr>
        <w:jc w:val="both"/>
        <w:rPr>
          <w:rFonts w:ascii="Times New Roman" w:hAnsi="Times New Roman" w:cs="Times New Roman"/>
          <w:sz w:val="24"/>
          <w:szCs w:val="24"/>
        </w:rPr>
      </w:pPr>
      <w:r>
        <w:rPr>
          <w:rFonts w:ascii="Times New Roman" w:hAnsi="Times New Roman" w:cs="Times New Roman"/>
          <w:sz w:val="24"/>
          <w:szCs w:val="24"/>
        </w:rPr>
        <w:t xml:space="preserve">Pokazujemy dziecku obrazek przedstawiający wiejski krajobraz oraz miejski. Zachęcamy dziecko do porównania ilustracji oraz zastanowienia się nad warunkami życia w obydwu środowiskach. Dziecko próbuje wskazać różnice i podobieństwa  miasta i wsi.  </w:t>
      </w:r>
    </w:p>
    <w:p w:rsidR="009B2604" w:rsidRDefault="00FF662C" w:rsidP="00BD04C4">
      <w:pPr>
        <w:jc w:val="both"/>
        <w:rPr>
          <w:rFonts w:ascii="Times New Roman" w:hAnsi="Times New Roman" w:cs="Times New Roman"/>
          <w:sz w:val="24"/>
          <w:szCs w:val="24"/>
        </w:rPr>
      </w:pPr>
      <w:r>
        <w:rPr>
          <w:rFonts w:ascii="Times New Roman" w:hAnsi="Times New Roman" w:cs="Times New Roman"/>
          <w:sz w:val="24"/>
          <w:szCs w:val="24"/>
        </w:rPr>
        <w:t>Zadajem</w:t>
      </w:r>
      <w:r w:rsidR="009B2604">
        <w:rPr>
          <w:rFonts w:ascii="Times New Roman" w:hAnsi="Times New Roman" w:cs="Times New Roman"/>
          <w:sz w:val="24"/>
          <w:szCs w:val="24"/>
        </w:rPr>
        <w:t>y pytania pomocnicze:</w:t>
      </w:r>
    </w:p>
    <w:p w:rsidR="009B2604" w:rsidRPr="004F3288" w:rsidRDefault="009B2604" w:rsidP="00BD04C4">
      <w:pPr>
        <w:jc w:val="both"/>
        <w:rPr>
          <w:rFonts w:ascii="Times New Roman" w:hAnsi="Times New Roman" w:cs="Times New Roman"/>
          <w:i/>
          <w:sz w:val="24"/>
          <w:szCs w:val="24"/>
        </w:rPr>
      </w:pPr>
      <w:r w:rsidRPr="004F3288">
        <w:rPr>
          <w:rFonts w:ascii="Times New Roman" w:hAnsi="Times New Roman" w:cs="Times New Roman"/>
          <w:i/>
          <w:sz w:val="24"/>
          <w:szCs w:val="24"/>
        </w:rPr>
        <w:t>-Jakie domy stoją w mieście , a jakie na wsi?</w:t>
      </w:r>
    </w:p>
    <w:p w:rsidR="009B2604" w:rsidRPr="004F3288" w:rsidRDefault="009B2604" w:rsidP="00BD04C4">
      <w:pPr>
        <w:jc w:val="both"/>
        <w:rPr>
          <w:rFonts w:ascii="Times New Roman" w:hAnsi="Times New Roman" w:cs="Times New Roman"/>
          <w:i/>
          <w:sz w:val="24"/>
          <w:szCs w:val="24"/>
        </w:rPr>
      </w:pPr>
      <w:r w:rsidRPr="004F3288">
        <w:rPr>
          <w:rFonts w:ascii="Times New Roman" w:hAnsi="Times New Roman" w:cs="Times New Roman"/>
          <w:i/>
          <w:sz w:val="24"/>
          <w:szCs w:val="24"/>
        </w:rPr>
        <w:t>-Gdzie jest więcej sklepów?</w:t>
      </w:r>
    </w:p>
    <w:p w:rsidR="009B2604" w:rsidRPr="004F3288" w:rsidRDefault="009B2604" w:rsidP="00BD04C4">
      <w:pPr>
        <w:jc w:val="both"/>
        <w:rPr>
          <w:rFonts w:ascii="Times New Roman" w:hAnsi="Times New Roman" w:cs="Times New Roman"/>
          <w:i/>
          <w:sz w:val="24"/>
          <w:szCs w:val="24"/>
        </w:rPr>
      </w:pPr>
      <w:r w:rsidRPr="004F3288">
        <w:rPr>
          <w:rFonts w:ascii="Times New Roman" w:hAnsi="Times New Roman" w:cs="Times New Roman"/>
          <w:i/>
          <w:sz w:val="24"/>
          <w:szCs w:val="24"/>
        </w:rPr>
        <w:t>-Gdzie jest więcej zieleni?</w:t>
      </w:r>
    </w:p>
    <w:p w:rsidR="009B2604" w:rsidRPr="004F3288" w:rsidRDefault="009B2604" w:rsidP="00BD04C4">
      <w:pPr>
        <w:jc w:val="both"/>
        <w:rPr>
          <w:rFonts w:ascii="Times New Roman" w:hAnsi="Times New Roman" w:cs="Times New Roman"/>
          <w:i/>
          <w:sz w:val="24"/>
          <w:szCs w:val="24"/>
        </w:rPr>
      </w:pPr>
      <w:r w:rsidRPr="004F3288">
        <w:rPr>
          <w:rFonts w:ascii="Times New Roman" w:hAnsi="Times New Roman" w:cs="Times New Roman"/>
          <w:i/>
          <w:sz w:val="24"/>
          <w:szCs w:val="24"/>
        </w:rPr>
        <w:t>-Gdzie są szersze ulice i większy ruch samochodowy?</w:t>
      </w:r>
    </w:p>
    <w:p w:rsidR="009B2604" w:rsidRPr="004F3288" w:rsidRDefault="009B2604" w:rsidP="00BD04C4">
      <w:pPr>
        <w:jc w:val="both"/>
        <w:rPr>
          <w:rFonts w:ascii="Times New Roman" w:hAnsi="Times New Roman" w:cs="Times New Roman"/>
          <w:i/>
          <w:sz w:val="24"/>
          <w:szCs w:val="24"/>
        </w:rPr>
      </w:pPr>
      <w:r w:rsidRPr="004F3288">
        <w:rPr>
          <w:rFonts w:ascii="Times New Roman" w:hAnsi="Times New Roman" w:cs="Times New Roman"/>
          <w:i/>
          <w:sz w:val="24"/>
          <w:szCs w:val="24"/>
        </w:rPr>
        <w:t>-Jakie zwierzęta mieszkają z ludźmi na wsi, a jakie w mieście?</w:t>
      </w:r>
    </w:p>
    <w:p w:rsidR="00FF662C" w:rsidRDefault="00FF662C" w:rsidP="00BD04C4">
      <w:pPr>
        <w:jc w:val="both"/>
        <w:rPr>
          <w:rFonts w:ascii="Times New Roman" w:hAnsi="Times New Roman" w:cs="Times New Roman"/>
          <w:sz w:val="24"/>
          <w:szCs w:val="24"/>
        </w:rPr>
      </w:pPr>
      <w:r>
        <w:rPr>
          <w:rFonts w:ascii="Times New Roman" w:hAnsi="Times New Roman" w:cs="Times New Roman"/>
          <w:sz w:val="24"/>
          <w:szCs w:val="24"/>
        </w:rPr>
        <w:t>Zachęcamy dziecko do swobodnej wypowiedzi.</w:t>
      </w:r>
    </w:p>
    <w:p w:rsidR="009B2604" w:rsidRDefault="009B2604" w:rsidP="00BD04C4">
      <w:pPr>
        <w:jc w:val="both"/>
        <w:rPr>
          <w:rFonts w:ascii="Times New Roman" w:hAnsi="Times New Roman" w:cs="Times New Roman"/>
          <w:b/>
          <w:sz w:val="24"/>
          <w:szCs w:val="24"/>
        </w:rPr>
      </w:pPr>
      <w:r w:rsidRPr="00FF662C">
        <w:rPr>
          <w:rFonts w:ascii="Times New Roman" w:hAnsi="Times New Roman" w:cs="Times New Roman"/>
          <w:b/>
          <w:sz w:val="24"/>
          <w:szCs w:val="24"/>
        </w:rPr>
        <w:t>(obrazki</w:t>
      </w:r>
      <w:r w:rsidR="00FF662C" w:rsidRPr="00FF662C">
        <w:rPr>
          <w:rFonts w:ascii="Times New Roman" w:hAnsi="Times New Roman" w:cs="Times New Roman"/>
          <w:b/>
          <w:sz w:val="24"/>
          <w:szCs w:val="24"/>
        </w:rPr>
        <w:t xml:space="preserve"> przedstawiające miasto i wieś</w:t>
      </w:r>
      <w:r w:rsidR="00063159">
        <w:rPr>
          <w:rFonts w:ascii="Times New Roman" w:hAnsi="Times New Roman" w:cs="Times New Roman"/>
          <w:b/>
          <w:sz w:val="24"/>
          <w:szCs w:val="24"/>
        </w:rPr>
        <w:t xml:space="preserve"> , w załączniku</w:t>
      </w:r>
      <w:r w:rsidR="00FF662C" w:rsidRPr="00FF662C">
        <w:rPr>
          <w:rFonts w:ascii="Times New Roman" w:hAnsi="Times New Roman" w:cs="Times New Roman"/>
          <w:b/>
          <w:sz w:val="24"/>
          <w:szCs w:val="24"/>
        </w:rPr>
        <w:t>)</w:t>
      </w:r>
    </w:p>
    <w:p w:rsidR="004F3288" w:rsidRDefault="004F3288" w:rsidP="00BD04C4">
      <w:pPr>
        <w:jc w:val="both"/>
        <w:rPr>
          <w:rFonts w:ascii="Times New Roman" w:hAnsi="Times New Roman" w:cs="Times New Roman"/>
          <w:b/>
          <w:i/>
          <w:sz w:val="24"/>
          <w:szCs w:val="24"/>
        </w:rPr>
      </w:pPr>
    </w:p>
    <w:p w:rsidR="00FF662C" w:rsidRDefault="00FF662C" w:rsidP="00BD04C4">
      <w:pPr>
        <w:jc w:val="both"/>
        <w:rPr>
          <w:rFonts w:ascii="Times New Roman" w:hAnsi="Times New Roman" w:cs="Times New Roman"/>
          <w:sz w:val="24"/>
          <w:szCs w:val="24"/>
        </w:rPr>
      </w:pPr>
      <w:r>
        <w:rPr>
          <w:rFonts w:ascii="Times New Roman" w:hAnsi="Times New Roman" w:cs="Times New Roman"/>
          <w:b/>
          <w:i/>
          <w:sz w:val="24"/>
          <w:szCs w:val="24"/>
        </w:rPr>
        <w:t xml:space="preserve">„Pomocnicy rolników”- </w:t>
      </w:r>
      <w:r>
        <w:rPr>
          <w:rFonts w:ascii="Times New Roman" w:hAnsi="Times New Roman" w:cs="Times New Roman"/>
          <w:sz w:val="24"/>
          <w:szCs w:val="24"/>
        </w:rPr>
        <w:t>przegląd maszyn i narzędzi rolniczych</w:t>
      </w:r>
      <w:r w:rsidR="00F019DC">
        <w:rPr>
          <w:rFonts w:ascii="Times New Roman" w:hAnsi="Times New Roman" w:cs="Times New Roman"/>
          <w:sz w:val="24"/>
          <w:szCs w:val="24"/>
        </w:rPr>
        <w:t xml:space="preserve"> ( karta pracy).</w:t>
      </w:r>
    </w:p>
    <w:p w:rsidR="00F019DC" w:rsidRPr="00FF662C" w:rsidRDefault="00F019DC" w:rsidP="00BD04C4">
      <w:pPr>
        <w:jc w:val="both"/>
        <w:rPr>
          <w:rFonts w:ascii="Times New Roman" w:hAnsi="Times New Roman" w:cs="Times New Roman"/>
          <w:sz w:val="24"/>
          <w:szCs w:val="24"/>
        </w:rPr>
      </w:pPr>
      <w:r>
        <w:rPr>
          <w:rFonts w:ascii="Times New Roman" w:hAnsi="Times New Roman" w:cs="Times New Roman"/>
          <w:sz w:val="24"/>
          <w:szCs w:val="24"/>
        </w:rPr>
        <w:t>Prezentujemy dziecku na obrazkach maszyny</w:t>
      </w:r>
      <w:r w:rsidR="00BD04C4">
        <w:rPr>
          <w:rFonts w:ascii="Times New Roman" w:hAnsi="Times New Roman" w:cs="Times New Roman"/>
          <w:sz w:val="24"/>
          <w:szCs w:val="24"/>
        </w:rPr>
        <w:t xml:space="preserve"> i narzędzia  rolnicze. Podajemy ich nazwy, krótko charakteryzujemy zakres prac w polu lub gospodarstwie, jakie można wykonać określoną maszyną.  Zachęcamy dziecko do samodzielnych  prób opisania maszyn własnymi słowami, do porównania ich ze znanymi  im innymi maszynami, pojazdami, narzędziami. Szczególnie skupiamy uwagę na traktorze( ciągniku).  Omawiamy jego wygląd, części składowe, żeby dziecko mogło bez większego trudu wykonać zadanie na karcie pracy. Następnie dziecko koloruje obrazek zgodnie z kodem i rysuje koła po śladzie. </w:t>
      </w:r>
    </w:p>
    <w:p w:rsidR="00FF662C" w:rsidRPr="00063159" w:rsidRDefault="00BD04C4" w:rsidP="00BD04C4">
      <w:pPr>
        <w:jc w:val="both"/>
        <w:rPr>
          <w:rFonts w:ascii="Times New Roman" w:hAnsi="Times New Roman" w:cs="Times New Roman"/>
          <w:b/>
          <w:sz w:val="24"/>
          <w:szCs w:val="24"/>
        </w:rPr>
      </w:pPr>
      <w:r w:rsidRPr="00063159">
        <w:rPr>
          <w:rFonts w:ascii="Times New Roman" w:hAnsi="Times New Roman" w:cs="Times New Roman"/>
          <w:b/>
          <w:sz w:val="24"/>
          <w:szCs w:val="24"/>
        </w:rPr>
        <w:t>(„Karta pracy” cz.3,s. 27, kredki)</w:t>
      </w:r>
    </w:p>
    <w:p w:rsidR="004F3288" w:rsidRDefault="004F3288" w:rsidP="00BD04C4">
      <w:pPr>
        <w:jc w:val="both"/>
        <w:rPr>
          <w:rFonts w:ascii="Times New Roman" w:hAnsi="Times New Roman" w:cs="Times New Roman"/>
          <w:b/>
          <w:i/>
          <w:sz w:val="24"/>
          <w:szCs w:val="24"/>
        </w:rPr>
      </w:pPr>
    </w:p>
    <w:p w:rsidR="00063159" w:rsidRDefault="00BD04C4" w:rsidP="00BD04C4">
      <w:pPr>
        <w:jc w:val="both"/>
        <w:rPr>
          <w:rFonts w:ascii="Times New Roman" w:hAnsi="Times New Roman" w:cs="Times New Roman"/>
          <w:sz w:val="24"/>
          <w:szCs w:val="24"/>
        </w:rPr>
      </w:pPr>
      <w:r>
        <w:rPr>
          <w:rFonts w:ascii="Times New Roman" w:hAnsi="Times New Roman" w:cs="Times New Roman"/>
          <w:b/>
          <w:i/>
          <w:sz w:val="24"/>
          <w:szCs w:val="24"/>
        </w:rPr>
        <w:t>„Zające w ogrodzie”) -</w:t>
      </w:r>
      <w:r>
        <w:rPr>
          <w:rFonts w:ascii="Times New Roman" w:hAnsi="Times New Roman" w:cs="Times New Roman"/>
          <w:sz w:val="24"/>
          <w:szCs w:val="24"/>
        </w:rPr>
        <w:t>zabawa ruchowa  z podskokami.</w:t>
      </w:r>
    </w:p>
    <w:p w:rsidR="00BD04C4" w:rsidRDefault="00063159" w:rsidP="00BD04C4">
      <w:pPr>
        <w:jc w:val="both"/>
        <w:rPr>
          <w:rFonts w:ascii="Times New Roman" w:hAnsi="Times New Roman" w:cs="Times New Roman"/>
          <w:sz w:val="24"/>
          <w:szCs w:val="24"/>
        </w:rPr>
      </w:pPr>
      <w:r>
        <w:rPr>
          <w:rFonts w:ascii="Times New Roman" w:hAnsi="Times New Roman" w:cs="Times New Roman"/>
          <w:sz w:val="24"/>
          <w:szCs w:val="24"/>
        </w:rPr>
        <w:t>Wyobrażamy sobie</w:t>
      </w:r>
      <w:r w:rsidR="00BD04C4">
        <w:rPr>
          <w:rFonts w:ascii="Times New Roman" w:hAnsi="Times New Roman" w:cs="Times New Roman"/>
          <w:sz w:val="24"/>
          <w:szCs w:val="24"/>
        </w:rPr>
        <w:t xml:space="preserve"> </w:t>
      </w:r>
      <w:r>
        <w:rPr>
          <w:rFonts w:ascii="Times New Roman" w:hAnsi="Times New Roman" w:cs="Times New Roman"/>
          <w:sz w:val="24"/>
          <w:szCs w:val="24"/>
        </w:rPr>
        <w:t>(</w:t>
      </w:r>
      <w:r w:rsidR="00BD04C4">
        <w:rPr>
          <w:rFonts w:ascii="Times New Roman" w:hAnsi="Times New Roman" w:cs="Times New Roman"/>
          <w:sz w:val="24"/>
          <w:szCs w:val="24"/>
        </w:rPr>
        <w:t>dziecko</w:t>
      </w:r>
      <w:r>
        <w:rPr>
          <w:rFonts w:ascii="Times New Roman" w:hAnsi="Times New Roman" w:cs="Times New Roman"/>
          <w:sz w:val="24"/>
          <w:szCs w:val="24"/>
        </w:rPr>
        <w:t xml:space="preserve"> i dorosły) </w:t>
      </w:r>
      <w:r w:rsidR="00BD04C4">
        <w:rPr>
          <w:rFonts w:ascii="Times New Roman" w:hAnsi="Times New Roman" w:cs="Times New Roman"/>
          <w:sz w:val="24"/>
          <w:szCs w:val="24"/>
        </w:rPr>
        <w:t>, że jesteśmy zajączkami.</w:t>
      </w:r>
    </w:p>
    <w:p w:rsidR="00BD04C4" w:rsidRDefault="00BD04C4" w:rsidP="00BD04C4">
      <w:pPr>
        <w:jc w:val="both"/>
        <w:rPr>
          <w:rFonts w:ascii="Times New Roman" w:hAnsi="Times New Roman" w:cs="Times New Roman"/>
          <w:sz w:val="24"/>
          <w:szCs w:val="24"/>
        </w:rPr>
      </w:pPr>
      <w:r>
        <w:rPr>
          <w:rFonts w:ascii="Times New Roman" w:hAnsi="Times New Roman" w:cs="Times New Roman"/>
          <w:sz w:val="24"/>
          <w:szCs w:val="24"/>
        </w:rPr>
        <w:t>Zajączki będą kolejno:</w:t>
      </w:r>
    </w:p>
    <w:p w:rsidR="00BD04C4" w:rsidRDefault="00BD04C4" w:rsidP="00BD04C4">
      <w:pPr>
        <w:jc w:val="both"/>
        <w:rPr>
          <w:rFonts w:ascii="Times New Roman" w:hAnsi="Times New Roman" w:cs="Times New Roman"/>
          <w:sz w:val="24"/>
          <w:szCs w:val="24"/>
        </w:rPr>
      </w:pPr>
      <w:r>
        <w:rPr>
          <w:rFonts w:ascii="Times New Roman" w:hAnsi="Times New Roman" w:cs="Times New Roman"/>
          <w:sz w:val="24"/>
          <w:szCs w:val="24"/>
        </w:rPr>
        <w:t>-witały się – witamy się palcami , stopami, ramionami;</w:t>
      </w:r>
    </w:p>
    <w:p w:rsidR="00BD04C4" w:rsidRDefault="00BD04C4" w:rsidP="00BD04C4">
      <w:pPr>
        <w:jc w:val="both"/>
        <w:rPr>
          <w:rFonts w:ascii="Times New Roman" w:hAnsi="Times New Roman" w:cs="Times New Roman"/>
          <w:sz w:val="24"/>
          <w:szCs w:val="24"/>
        </w:rPr>
      </w:pPr>
      <w:r>
        <w:rPr>
          <w:rFonts w:ascii="Times New Roman" w:hAnsi="Times New Roman" w:cs="Times New Roman"/>
          <w:sz w:val="24"/>
          <w:szCs w:val="24"/>
        </w:rPr>
        <w:t>-szły przez łączkę- dotykamy stopami podłogi;</w:t>
      </w:r>
    </w:p>
    <w:p w:rsidR="004F3288" w:rsidRDefault="004F3288" w:rsidP="00BD04C4">
      <w:pPr>
        <w:jc w:val="both"/>
        <w:rPr>
          <w:rFonts w:ascii="Times New Roman" w:hAnsi="Times New Roman" w:cs="Times New Roman"/>
          <w:sz w:val="24"/>
          <w:szCs w:val="24"/>
        </w:rPr>
      </w:pPr>
      <w:r>
        <w:rPr>
          <w:rFonts w:ascii="Times New Roman" w:hAnsi="Times New Roman" w:cs="Times New Roman"/>
          <w:sz w:val="24"/>
          <w:szCs w:val="24"/>
        </w:rPr>
        <w:lastRenderedPageBreak/>
        <w:t>-biegały, omijając drzewa- podskakujemy jak zajączki;</w:t>
      </w:r>
    </w:p>
    <w:p w:rsidR="004F3288" w:rsidRDefault="004F3288" w:rsidP="00BD04C4">
      <w:pPr>
        <w:jc w:val="both"/>
        <w:rPr>
          <w:rFonts w:ascii="Times New Roman" w:hAnsi="Times New Roman" w:cs="Times New Roman"/>
          <w:sz w:val="24"/>
          <w:szCs w:val="24"/>
        </w:rPr>
      </w:pPr>
      <w:r>
        <w:rPr>
          <w:rFonts w:ascii="Times New Roman" w:hAnsi="Times New Roman" w:cs="Times New Roman"/>
          <w:sz w:val="24"/>
          <w:szCs w:val="24"/>
        </w:rPr>
        <w:t>-ścigały się z żabkami- skaczemy jak żabki;</w:t>
      </w:r>
    </w:p>
    <w:p w:rsidR="004F3288" w:rsidRDefault="004F3288" w:rsidP="00BD04C4">
      <w:pPr>
        <w:jc w:val="both"/>
        <w:rPr>
          <w:rFonts w:ascii="Times New Roman" w:hAnsi="Times New Roman" w:cs="Times New Roman"/>
          <w:sz w:val="24"/>
          <w:szCs w:val="24"/>
        </w:rPr>
      </w:pPr>
      <w:r>
        <w:rPr>
          <w:rFonts w:ascii="Times New Roman" w:hAnsi="Times New Roman" w:cs="Times New Roman"/>
          <w:sz w:val="24"/>
          <w:szCs w:val="24"/>
        </w:rPr>
        <w:t>-bały się wilka- przytulamy się do siebie, pozostając w bezruchu;</w:t>
      </w:r>
    </w:p>
    <w:p w:rsidR="004F3288" w:rsidRDefault="004F3288" w:rsidP="00BD04C4">
      <w:pPr>
        <w:jc w:val="both"/>
        <w:rPr>
          <w:rFonts w:ascii="Times New Roman" w:hAnsi="Times New Roman" w:cs="Times New Roman"/>
          <w:sz w:val="24"/>
          <w:szCs w:val="24"/>
        </w:rPr>
      </w:pPr>
      <w:r>
        <w:rPr>
          <w:rFonts w:ascii="Times New Roman" w:hAnsi="Times New Roman" w:cs="Times New Roman"/>
          <w:sz w:val="24"/>
          <w:szCs w:val="24"/>
        </w:rPr>
        <w:t>-znajdowały schronienie- radośnie pląsamy i tańczymy;</w:t>
      </w:r>
    </w:p>
    <w:p w:rsidR="004F3288" w:rsidRPr="00BD04C4" w:rsidRDefault="004F3288" w:rsidP="00BD04C4">
      <w:pPr>
        <w:jc w:val="both"/>
        <w:rPr>
          <w:rFonts w:ascii="Times New Roman" w:hAnsi="Times New Roman" w:cs="Times New Roman"/>
          <w:sz w:val="24"/>
          <w:szCs w:val="24"/>
        </w:rPr>
      </w:pPr>
      <w:r>
        <w:rPr>
          <w:rFonts w:ascii="Times New Roman" w:hAnsi="Times New Roman" w:cs="Times New Roman"/>
          <w:sz w:val="24"/>
          <w:szCs w:val="24"/>
        </w:rPr>
        <w:t>-chrupały marchewkę-naśladujemy jedzenie marchewki.</w:t>
      </w:r>
      <w:bookmarkStart w:id="0" w:name="_GoBack"/>
      <w:bookmarkEnd w:id="0"/>
    </w:p>
    <w:p w:rsidR="00FF662C" w:rsidRPr="009B2604" w:rsidRDefault="00FF662C" w:rsidP="00BD04C4">
      <w:pPr>
        <w:jc w:val="both"/>
        <w:rPr>
          <w:rFonts w:ascii="Times New Roman" w:hAnsi="Times New Roman" w:cs="Times New Roman"/>
          <w:sz w:val="24"/>
          <w:szCs w:val="24"/>
        </w:rPr>
      </w:pPr>
    </w:p>
    <w:sectPr w:rsidR="00FF662C" w:rsidRPr="009B2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4"/>
    <w:rsid w:val="00063159"/>
    <w:rsid w:val="0036069A"/>
    <w:rsid w:val="004F3288"/>
    <w:rsid w:val="009B2604"/>
    <w:rsid w:val="00BD04C4"/>
    <w:rsid w:val="00F019DC"/>
    <w:rsid w:val="00FF6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274</Words>
  <Characters>1647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2021-04-06T15:13:00Z</dcterms:created>
  <dcterms:modified xsi:type="dcterms:W3CDTF">2021-04-07T05:43:00Z</dcterms:modified>
</cp:coreProperties>
</file>