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ED5" w:rsidRDefault="002E05D4">
      <w:pPr>
        <w:rPr>
          <w:sz w:val="24"/>
          <w:szCs w:val="24"/>
        </w:rPr>
      </w:pPr>
      <w:r w:rsidRPr="00DE6E82">
        <w:rPr>
          <w:sz w:val="24"/>
          <w:szCs w:val="24"/>
        </w:rPr>
        <w:t xml:space="preserve">Witam. </w:t>
      </w:r>
    </w:p>
    <w:p w:rsidR="00D03A21" w:rsidRPr="00DE6E82" w:rsidRDefault="00D03A21">
      <w:pPr>
        <w:rPr>
          <w:sz w:val="24"/>
          <w:szCs w:val="24"/>
        </w:rPr>
      </w:pPr>
      <w:r>
        <w:rPr>
          <w:sz w:val="24"/>
          <w:szCs w:val="24"/>
        </w:rPr>
        <w:t>Materiały 12.04.2021-16.04.2021</w:t>
      </w:r>
    </w:p>
    <w:p w:rsidR="00DE6E82" w:rsidRPr="00DE6E82" w:rsidRDefault="002E05D4" w:rsidP="00DE6E82">
      <w:pPr>
        <w:rPr>
          <w:sz w:val="24"/>
          <w:szCs w:val="24"/>
        </w:rPr>
      </w:pPr>
      <w:r w:rsidRPr="00DE6E82">
        <w:rPr>
          <w:sz w:val="24"/>
          <w:szCs w:val="24"/>
        </w:rPr>
        <w:t>Przesyłam materiały na ciekawe popołudnia, przede wszystkim zachęcam do korzystania z pięknej pogody. Spacer, zabawy na świeżym powietrzu a może pomoc przy wysiewaniu  warzyw w domowych ogródkach?</w:t>
      </w:r>
    </w:p>
    <w:p w:rsidR="00DE6E82" w:rsidRPr="00DE6E82" w:rsidRDefault="00DE6E82" w:rsidP="00DE6E82">
      <w:pPr>
        <w:rPr>
          <w:sz w:val="24"/>
          <w:szCs w:val="24"/>
        </w:rPr>
      </w:pPr>
      <w:r w:rsidRPr="00DE6E82">
        <w:rPr>
          <w:sz w:val="24"/>
          <w:szCs w:val="24"/>
        </w:rPr>
        <w:t xml:space="preserve"> </w:t>
      </w:r>
      <w:r w:rsidRPr="00DE6E82">
        <w:rPr>
          <w:b/>
          <w:sz w:val="24"/>
          <w:szCs w:val="24"/>
        </w:rPr>
        <w:t>Zdrowe sprawne dzieci</w:t>
      </w:r>
      <w:r w:rsidRPr="00DE6E82">
        <w:rPr>
          <w:sz w:val="24"/>
          <w:szCs w:val="24"/>
        </w:rPr>
        <w:t xml:space="preserve"> –zajęcia ruchowe</w:t>
      </w:r>
    </w:p>
    <w:p w:rsidR="00DE6E82" w:rsidRDefault="00DE6E82" w:rsidP="00DE6E82">
      <w:r>
        <w:fldChar w:fldCharType="begin"/>
      </w:r>
      <w:r>
        <w:instrText xml:space="preserve"> HYPERLINK "</w:instrText>
      </w:r>
      <w:r w:rsidRPr="00DE6E82">
        <w:instrText>https://www.facebook.com/watch/?v=1351936881658686</w:instrText>
      </w:r>
      <w:r>
        <w:instrText xml:space="preserve">" </w:instrText>
      </w:r>
      <w:r>
        <w:fldChar w:fldCharType="separate"/>
      </w:r>
      <w:r w:rsidRPr="002E7664">
        <w:rPr>
          <w:rStyle w:val="Hipercze"/>
        </w:rPr>
        <w:t>https://www.facebook.com/watch/?v=1351936881658686</w:t>
      </w:r>
      <w:r>
        <w:fldChar w:fldCharType="end"/>
      </w:r>
    </w:p>
    <w:p w:rsidR="00DE6E82" w:rsidRDefault="00DE6E82">
      <w:r>
        <w:t>Polecam wykorzystać  zabawę na zewnątrz, rysując kredą podobne kształty na kostce lub asfalcie.</w:t>
      </w:r>
    </w:p>
    <w:p w:rsidR="00064467" w:rsidRDefault="00064467" w:rsidP="00064467">
      <w:pPr>
        <w:rPr>
          <w:sz w:val="24"/>
          <w:szCs w:val="24"/>
        </w:rPr>
      </w:pPr>
      <w:r w:rsidRPr="00DB6990">
        <w:rPr>
          <w:b/>
          <w:sz w:val="24"/>
          <w:szCs w:val="24"/>
        </w:rPr>
        <w:t>Piosenka do ćwiczeń</w:t>
      </w:r>
      <w:r>
        <w:rPr>
          <w:sz w:val="24"/>
          <w:szCs w:val="24"/>
        </w:rPr>
        <w:t xml:space="preserve"> ,, Ja gram na gitarze’’</w:t>
      </w:r>
    </w:p>
    <w:p w:rsidR="008622F9" w:rsidRPr="00D03A21" w:rsidRDefault="00064467" w:rsidP="00064467">
      <w:pPr>
        <w:rPr>
          <w:color w:val="4F81BD" w:themeColor="accent1"/>
        </w:rPr>
      </w:pPr>
      <w:r w:rsidRPr="00D03A21">
        <w:rPr>
          <w:color w:val="4F81BD" w:themeColor="accent1"/>
          <w:sz w:val="24"/>
          <w:szCs w:val="24"/>
        </w:rPr>
        <w:t>-</w:t>
      </w:r>
      <w:r w:rsidR="00DE6E82" w:rsidRPr="00D03A21">
        <w:rPr>
          <w:color w:val="4F81BD" w:themeColor="accent1"/>
          <w:sz w:val="24"/>
          <w:szCs w:val="24"/>
        </w:rPr>
        <w:t xml:space="preserve"> </w:t>
      </w:r>
      <w:hyperlink r:id="rId6" w:history="1">
        <w:r w:rsidRPr="00D03A21">
          <w:rPr>
            <w:rStyle w:val="Hipercze"/>
            <w:color w:val="4F81BD" w:themeColor="accent1"/>
          </w:rPr>
          <w:t>https://www.youtube.com/watch?v=izQ5IAmTaFA</w:t>
        </w:r>
      </w:hyperlink>
      <w:r w:rsidRPr="00D03A21">
        <w:rPr>
          <w:color w:val="4F81BD" w:themeColor="accent1"/>
        </w:rPr>
        <w:t xml:space="preserve">  </w:t>
      </w:r>
    </w:p>
    <w:p w:rsidR="00064467" w:rsidRPr="00DE6E82" w:rsidRDefault="00064467" w:rsidP="00064467">
      <w:pPr>
        <w:rPr>
          <w:rFonts w:cstheme="minorHAnsi"/>
          <w:sz w:val="24"/>
          <w:szCs w:val="24"/>
        </w:rPr>
      </w:pPr>
      <w:r w:rsidRPr="00DE6E82">
        <w:rPr>
          <w:rFonts w:cstheme="minorHAnsi"/>
          <w:b/>
          <w:sz w:val="24"/>
          <w:szCs w:val="24"/>
        </w:rPr>
        <w:t>Zagadki słuchowe</w:t>
      </w:r>
      <w:r w:rsidRPr="00DE6E82">
        <w:rPr>
          <w:rFonts w:cstheme="minorHAnsi"/>
          <w:sz w:val="24"/>
          <w:szCs w:val="24"/>
        </w:rPr>
        <w:t xml:space="preserve"> połączone z ćwiczeniami ortofonicznymi –próby naśladowania głosów zwierząt.</w:t>
      </w:r>
    </w:p>
    <w:p w:rsidR="000763C5" w:rsidRDefault="000763C5" w:rsidP="00064467">
      <w:pPr>
        <w:rPr>
          <w:rFonts w:cstheme="minorHAnsi"/>
          <w:sz w:val="24"/>
          <w:szCs w:val="24"/>
        </w:rPr>
      </w:pPr>
      <w:hyperlink r:id="rId7" w:history="1">
        <w:r w:rsidRPr="002E7664">
          <w:rPr>
            <w:rStyle w:val="Hipercze"/>
            <w:rFonts w:cstheme="minorHAnsi"/>
            <w:sz w:val="24"/>
            <w:szCs w:val="24"/>
          </w:rPr>
          <w:t>https://www.youtube.com/watch?v=qQtJP40a1Iw</w:t>
        </w:r>
      </w:hyperlink>
    </w:p>
    <w:p w:rsidR="00FC325D" w:rsidRPr="00DE6E82" w:rsidRDefault="00FC325D" w:rsidP="00FC325D">
      <w:pPr>
        <w:rPr>
          <w:rFonts w:cstheme="minorHAnsi"/>
          <w:sz w:val="24"/>
          <w:szCs w:val="24"/>
        </w:rPr>
      </w:pPr>
      <w:r w:rsidRPr="00DE6E82">
        <w:rPr>
          <w:rFonts w:cstheme="minorHAnsi"/>
          <w:b/>
          <w:sz w:val="24"/>
          <w:szCs w:val="24"/>
        </w:rPr>
        <w:t>Zabawy ruchowe</w:t>
      </w:r>
      <w:r w:rsidRPr="00DE6E82">
        <w:rPr>
          <w:rFonts w:cstheme="minorHAnsi"/>
          <w:sz w:val="24"/>
          <w:szCs w:val="24"/>
        </w:rPr>
        <w:t xml:space="preserve">  -rozwijanie sprawności ogólnej</w:t>
      </w:r>
    </w:p>
    <w:p w:rsidR="00FC325D" w:rsidRPr="00DE6E82" w:rsidRDefault="00FC325D" w:rsidP="00FC325D">
      <w:pPr>
        <w:rPr>
          <w:rFonts w:cstheme="minorHAnsi"/>
          <w:sz w:val="24"/>
          <w:szCs w:val="24"/>
        </w:rPr>
      </w:pPr>
      <w:r w:rsidRPr="00DE6E82">
        <w:rPr>
          <w:rFonts w:cstheme="minorHAnsi"/>
          <w:sz w:val="24"/>
          <w:szCs w:val="24"/>
        </w:rPr>
        <w:t>Wygibasy z naszej klasy – skaczemy biegniemy.</w:t>
      </w:r>
    </w:p>
    <w:p w:rsidR="00FC325D" w:rsidRPr="00DE6E82" w:rsidRDefault="00FC325D" w:rsidP="00FC325D">
      <w:pPr>
        <w:rPr>
          <w:rFonts w:cstheme="minorHAnsi"/>
          <w:sz w:val="24"/>
          <w:szCs w:val="24"/>
        </w:rPr>
      </w:pPr>
      <w:r w:rsidRPr="00DE6E82">
        <w:rPr>
          <w:rFonts w:cstheme="minorHAnsi"/>
          <w:sz w:val="24"/>
          <w:szCs w:val="24"/>
        </w:rPr>
        <w:t>-</w:t>
      </w:r>
      <w:hyperlink r:id="rId8" w:history="1">
        <w:r w:rsidRPr="00DE6E82">
          <w:rPr>
            <w:rStyle w:val="Hipercze"/>
            <w:rFonts w:cstheme="minorHAnsi"/>
            <w:sz w:val="24"/>
            <w:szCs w:val="24"/>
          </w:rPr>
          <w:t>https://www.youtube.com/watch?v=OZTYeTEZ2wA</w:t>
        </w:r>
      </w:hyperlink>
      <w:r w:rsidRPr="00DE6E82">
        <w:rPr>
          <w:rFonts w:cstheme="minorHAnsi"/>
          <w:sz w:val="24"/>
          <w:szCs w:val="24"/>
        </w:rPr>
        <w:t xml:space="preserve"> </w:t>
      </w:r>
    </w:p>
    <w:p w:rsidR="00DF47F5" w:rsidRDefault="007E77D1">
      <w:pPr>
        <w:rPr>
          <w:rFonts w:cstheme="minorHAnsi"/>
          <w:sz w:val="24"/>
          <w:szCs w:val="24"/>
        </w:rPr>
      </w:pPr>
      <w:r w:rsidRPr="007E77D1">
        <w:rPr>
          <w:rStyle w:val="Pogrubienie"/>
          <w:rFonts w:cstheme="minorHAnsi"/>
          <w:color w:val="000000"/>
          <w:sz w:val="24"/>
          <w:szCs w:val="24"/>
          <w:shd w:val="clear" w:color="auto" w:fill="FFFFFF"/>
        </w:rPr>
        <w:t>Karty pracy:</w:t>
      </w:r>
      <w:r>
        <w:rPr>
          <w:rFonts w:ascii="Verdana" w:hAnsi="Verdana"/>
          <w:color w:val="000000"/>
          <w:sz w:val="20"/>
          <w:szCs w:val="20"/>
        </w:rPr>
        <w:br/>
      </w:r>
      <w:hyperlink r:id="rId9" w:history="1">
        <w:r w:rsidRPr="002E7664">
          <w:rPr>
            <w:rStyle w:val="Hipercze"/>
            <w:rFonts w:cstheme="minorHAnsi"/>
            <w:sz w:val="24"/>
            <w:szCs w:val="24"/>
          </w:rPr>
          <w:t>https://cloud1r.edupage.org/cloud?z%3AHagDOeC9MFuOeX6iHHkxkyXUD%2Bx1MQLeuVIzJC8pdLdq%2Fs6UetUkO8wl1%2FiVQLLS</w:t>
        </w:r>
      </w:hyperlink>
    </w:p>
    <w:p w:rsidR="007E77D1" w:rsidRDefault="007E77D1">
      <w:pPr>
        <w:rPr>
          <w:rFonts w:cstheme="minorHAnsi"/>
          <w:sz w:val="24"/>
          <w:szCs w:val="24"/>
        </w:rPr>
      </w:pPr>
      <w:hyperlink r:id="rId10" w:history="1">
        <w:r w:rsidRPr="002E7664">
          <w:rPr>
            <w:rStyle w:val="Hipercze"/>
            <w:rFonts w:cstheme="minorHAnsi"/>
            <w:sz w:val="24"/>
            <w:szCs w:val="24"/>
          </w:rPr>
          <w:t>https://cloud7r.edupage.org/cloud?z%3A0%2FP20jaGjDtr3D7oHnF4C%2B0mOd6Upjl7Zgi%2FySQQTwqesHfX3zpNqFVL0Nf7AV1I</w:t>
        </w:r>
      </w:hyperlink>
    </w:p>
    <w:p w:rsidR="007E77D1" w:rsidRDefault="007E77D1">
      <w:pPr>
        <w:rPr>
          <w:rFonts w:cstheme="minorHAnsi"/>
          <w:sz w:val="24"/>
          <w:szCs w:val="24"/>
        </w:rPr>
      </w:pPr>
      <w:hyperlink r:id="rId11" w:history="1">
        <w:r w:rsidRPr="002E7664">
          <w:rPr>
            <w:rStyle w:val="Hipercze"/>
            <w:rFonts w:cstheme="minorHAnsi"/>
            <w:sz w:val="24"/>
            <w:szCs w:val="24"/>
          </w:rPr>
          <w:t>https://cloud7r.edupage.org/cloud?z%3A0%2FP20jaGjDtr3D7oHnF4C%2B0mOd6Upjl7Zgi%2FySQQTwqesHfX3zpNqFVL0Nf7AV1I</w:t>
        </w:r>
      </w:hyperlink>
    </w:p>
    <w:p w:rsidR="007E77D1" w:rsidRPr="007E77D1" w:rsidRDefault="007E77D1">
      <w:pPr>
        <w:rPr>
          <w:rFonts w:cstheme="minorHAnsi"/>
          <w:b/>
          <w:sz w:val="24"/>
          <w:szCs w:val="24"/>
        </w:rPr>
      </w:pPr>
      <w:r w:rsidRPr="007E77D1">
        <w:rPr>
          <w:rFonts w:cstheme="minorHAnsi"/>
          <w:b/>
          <w:sz w:val="24"/>
          <w:szCs w:val="24"/>
        </w:rPr>
        <w:t>Wiejska zagroda</w:t>
      </w:r>
      <w:r>
        <w:rPr>
          <w:rFonts w:cstheme="minorHAnsi"/>
          <w:b/>
          <w:sz w:val="24"/>
          <w:szCs w:val="24"/>
        </w:rPr>
        <w:t>:</w:t>
      </w:r>
    </w:p>
    <w:p w:rsidR="00DF47F5" w:rsidRDefault="007E77D1">
      <w:pPr>
        <w:rPr>
          <w:rFonts w:cstheme="minorHAnsi"/>
          <w:sz w:val="24"/>
          <w:szCs w:val="24"/>
        </w:rPr>
      </w:pPr>
      <w:hyperlink r:id="rId12" w:history="1">
        <w:r w:rsidRPr="002E7664">
          <w:rPr>
            <w:rStyle w:val="Hipercze"/>
            <w:rFonts w:cstheme="minorHAnsi"/>
            <w:sz w:val="24"/>
            <w:szCs w:val="24"/>
          </w:rPr>
          <w:t>https://cloud2r.edupage.org/cloud?z%3AR2D5i7i3b0r8jVVUvkPZCoWgTJc9vm%2Blc1sC4RHnC1ZEr%2F8zmi4tQMm%2B%2BPD3LTkX</w:t>
        </w:r>
      </w:hyperlink>
    </w:p>
    <w:p w:rsidR="007E77D1" w:rsidRPr="007E77D1" w:rsidRDefault="007E77D1" w:rsidP="007E77D1">
      <w:pPr>
        <w:rPr>
          <w:rFonts w:cstheme="minorHAnsi"/>
          <w:b/>
          <w:color w:val="000000" w:themeColor="text1"/>
          <w:sz w:val="24"/>
          <w:szCs w:val="24"/>
        </w:rPr>
      </w:pPr>
      <w:r w:rsidRPr="007E77D1">
        <w:rPr>
          <w:rFonts w:cstheme="minorHAnsi"/>
          <w:b/>
          <w:color w:val="000000" w:themeColor="text1"/>
          <w:sz w:val="24"/>
          <w:szCs w:val="24"/>
        </w:rPr>
        <w:t>Gra memorki, emocje:</w:t>
      </w:r>
    </w:p>
    <w:p w:rsidR="007E77D1" w:rsidRPr="007E77D1" w:rsidRDefault="007E77D1" w:rsidP="007E77D1">
      <w:pPr>
        <w:rPr>
          <w:rFonts w:cstheme="minorHAnsi"/>
          <w:color w:val="244061" w:themeColor="accent1" w:themeShade="80"/>
          <w:sz w:val="24"/>
          <w:szCs w:val="24"/>
        </w:rPr>
      </w:pPr>
      <w:r w:rsidRPr="007E77D1">
        <w:rPr>
          <w:rFonts w:cstheme="minorHAnsi"/>
          <w:b/>
          <w:color w:val="000000" w:themeColor="text1"/>
          <w:sz w:val="24"/>
          <w:szCs w:val="24"/>
        </w:rPr>
        <w:t> link dla dzieci starszych:</w:t>
      </w:r>
      <w:r>
        <w:rPr>
          <w:rFonts w:cstheme="minorHAnsi"/>
          <w:b/>
          <w:color w:val="000000" w:themeColor="text1"/>
          <w:sz w:val="24"/>
          <w:szCs w:val="24"/>
        </w:rPr>
        <w:t xml:space="preserve">   </w:t>
      </w:r>
      <w:r w:rsidRPr="007E77D1">
        <w:rPr>
          <w:rFonts w:cstheme="minorHAnsi"/>
          <w:b/>
          <w:color w:val="000000" w:themeColor="text1"/>
          <w:sz w:val="24"/>
          <w:szCs w:val="24"/>
          <w:u w:val="single"/>
        </w:rPr>
        <w:t> </w:t>
      </w:r>
      <w:hyperlink r:id="rId13" w:tgtFrame="_blank" w:history="1">
        <w:r w:rsidRPr="007E77D1">
          <w:rPr>
            <w:rStyle w:val="Hipercze"/>
            <w:rFonts w:cstheme="minorHAnsi"/>
            <w:color w:val="244061" w:themeColor="accent1" w:themeShade="80"/>
            <w:sz w:val="24"/>
            <w:szCs w:val="24"/>
          </w:rPr>
          <w:t>https://wordwall.net/play/13539/279/574</w:t>
        </w:r>
      </w:hyperlink>
    </w:p>
    <w:p w:rsidR="007E77D1" w:rsidRPr="00D03A21" w:rsidRDefault="007E77D1" w:rsidP="00D03A21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666666"/>
        </w:rPr>
      </w:pPr>
      <w:r w:rsidRPr="007E77D1">
        <w:rPr>
          <w:rFonts w:asciiTheme="minorHAnsi" w:hAnsiTheme="minorHAnsi" w:cstheme="minorHAnsi"/>
          <w:b/>
          <w:color w:val="000000" w:themeColor="text1"/>
        </w:rPr>
        <w:t>link dla dzieci młodszych</w:t>
      </w:r>
      <w:r w:rsidRPr="007E77D1">
        <w:rPr>
          <w:rFonts w:asciiTheme="minorHAnsi" w:hAnsiTheme="minorHAnsi" w:cstheme="minorHAnsi"/>
          <w:b/>
          <w:color w:val="666666"/>
        </w:rPr>
        <w:t>:</w:t>
      </w:r>
      <w:r w:rsidRPr="007E77D1">
        <w:rPr>
          <w:rFonts w:asciiTheme="minorHAnsi" w:hAnsiTheme="minorHAnsi" w:cstheme="minorHAnsi"/>
          <w:color w:val="0000FF"/>
          <w:u w:val="single"/>
        </w:rPr>
        <w:t> </w:t>
      </w:r>
      <w:r>
        <w:rPr>
          <w:rFonts w:asciiTheme="minorHAnsi" w:hAnsiTheme="minorHAnsi" w:cstheme="minorHAnsi"/>
          <w:color w:val="0000FF"/>
          <w:u w:val="single"/>
        </w:rPr>
        <w:t xml:space="preserve">   </w:t>
      </w:r>
      <w:r w:rsidRPr="00D03A21">
        <w:rPr>
          <w:rFonts w:asciiTheme="minorHAnsi" w:hAnsiTheme="minorHAnsi" w:cstheme="minorHAnsi"/>
          <w:color w:val="666666"/>
          <w:u w:val="single"/>
        </w:rPr>
        <w:t>https://wordwall.net/play/13414/452/67</w:t>
      </w:r>
    </w:p>
    <w:p w:rsidR="00D03A21" w:rsidRDefault="00D03A21">
      <w:pPr>
        <w:rPr>
          <w:rFonts w:cstheme="minorHAnsi"/>
          <w:sz w:val="24"/>
          <w:szCs w:val="24"/>
        </w:rPr>
      </w:pPr>
    </w:p>
    <w:p w:rsidR="00FC325D" w:rsidRPr="000763C5" w:rsidRDefault="00FC325D">
      <w:pPr>
        <w:rPr>
          <w:rFonts w:cstheme="minorHAnsi"/>
          <w:sz w:val="24"/>
          <w:szCs w:val="24"/>
        </w:rPr>
      </w:pPr>
      <w:hyperlink r:id="rId14" w:history="1">
        <w:r w:rsidRPr="000763C5">
          <w:rPr>
            <w:rStyle w:val="Pogrubienie"/>
            <w:rFonts w:cstheme="minorHAnsi"/>
            <w:sz w:val="24"/>
            <w:szCs w:val="24"/>
          </w:rPr>
          <w:t>Życie codzienne - ćwiczenie</w:t>
        </w:r>
      </w:hyperlink>
    </w:p>
    <w:p w:rsidR="00EC5917" w:rsidRPr="00DE6E82" w:rsidRDefault="00DF47F5" w:rsidP="007E77D1">
      <w:pPr>
        <w:rPr>
          <w:rFonts w:cstheme="minorHAnsi"/>
          <w:color w:val="666666"/>
        </w:rPr>
      </w:pPr>
      <w:r w:rsidRPr="000763C5">
        <w:rPr>
          <w:rFonts w:cstheme="minorHAnsi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77.5pt" o:ole="">
            <v:imagedata r:id="rId15" o:title=""/>
          </v:shape>
          <o:OLEObject Type="Embed" ProgID="AcroExch.Document.DC" ShapeID="_x0000_i1025" DrawAspect="Content" ObjectID="_1679730710" r:id="rId16"/>
        </w:object>
      </w:r>
      <w:r w:rsidR="007E77D1" w:rsidRPr="00DE6E82">
        <w:rPr>
          <w:rFonts w:cstheme="minorHAnsi"/>
          <w:color w:val="666666"/>
        </w:rPr>
        <w:t xml:space="preserve"> </w:t>
      </w:r>
    </w:p>
    <w:p w:rsidR="00EC5917" w:rsidRPr="00DE6E82" w:rsidRDefault="00EC5917" w:rsidP="00EC5917">
      <w:pPr>
        <w:spacing w:after="0" w:line="240" w:lineRule="auto"/>
        <w:jc w:val="center"/>
        <w:rPr>
          <w:rFonts w:eastAsia="Times New Roman" w:cstheme="minorHAnsi"/>
          <w:color w:val="666666"/>
          <w:sz w:val="24"/>
          <w:szCs w:val="24"/>
          <w:lang w:eastAsia="pl-PL"/>
        </w:rPr>
      </w:pPr>
    </w:p>
    <w:p w:rsidR="00EC5917" w:rsidRPr="00DE6E82" w:rsidRDefault="00EC5917" w:rsidP="00EC5917">
      <w:pPr>
        <w:spacing w:after="0" w:line="240" w:lineRule="auto"/>
        <w:jc w:val="center"/>
        <w:rPr>
          <w:rFonts w:eastAsia="Times New Roman" w:cstheme="minorHAnsi"/>
          <w:color w:val="666666"/>
          <w:sz w:val="24"/>
          <w:szCs w:val="24"/>
          <w:lang w:eastAsia="pl-PL"/>
        </w:rPr>
      </w:pPr>
    </w:p>
    <w:p w:rsidR="00EC5917" w:rsidRPr="00EC5917" w:rsidRDefault="00EC5917" w:rsidP="00EC5917">
      <w:pPr>
        <w:spacing w:after="0" w:line="240" w:lineRule="auto"/>
        <w:jc w:val="center"/>
        <w:rPr>
          <w:rFonts w:eastAsia="Times New Roman" w:cstheme="minorHAnsi"/>
          <w:color w:val="666666"/>
          <w:sz w:val="24"/>
          <w:szCs w:val="24"/>
          <w:lang w:eastAsia="pl-PL"/>
        </w:rPr>
      </w:pPr>
    </w:p>
    <w:p w:rsidR="008622F9" w:rsidRPr="00DE6E82" w:rsidRDefault="008622F9">
      <w:pPr>
        <w:rPr>
          <w:rFonts w:cstheme="minorHAnsi"/>
          <w:sz w:val="24"/>
          <w:szCs w:val="24"/>
        </w:rPr>
      </w:pPr>
    </w:p>
    <w:sectPr w:rsidR="008622F9" w:rsidRPr="00DE6E82" w:rsidSect="00AA3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744E" w:rsidRDefault="0083744E" w:rsidP="00DF47F5">
      <w:pPr>
        <w:spacing w:after="0" w:line="240" w:lineRule="auto"/>
      </w:pPr>
      <w:r>
        <w:separator/>
      </w:r>
    </w:p>
  </w:endnote>
  <w:endnote w:type="continuationSeparator" w:id="1">
    <w:p w:rsidR="0083744E" w:rsidRDefault="0083744E" w:rsidP="00DF4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744E" w:rsidRDefault="0083744E" w:rsidP="00DF47F5">
      <w:pPr>
        <w:spacing w:after="0" w:line="240" w:lineRule="auto"/>
      </w:pPr>
      <w:r>
        <w:separator/>
      </w:r>
    </w:p>
  </w:footnote>
  <w:footnote w:type="continuationSeparator" w:id="1">
    <w:p w:rsidR="0083744E" w:rsidRDefault="0083744E" w:rsidP="00DF47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05D4"/>
    <w:rsid w:val="00064467"/>
    <w:rsid w:val="000763C5"/>
    <w:rsid w:val="002E05D4"/>
    <w:rsid w:val="003C7AB8"/>
    <w:rsid w:val="0053155A"/>
    <w:rsid w:val="007559B1"/>
    <w:rsid w:val="007E77D1"/>
    <w:rsid w:val="0083744E"/>
    <w:rsid w:val="008622F9"/>
    <w:rsid w:val="00AA3ED5"/>
    <w:rsid w:val="00C423EB"/>
    <w:rsid w:val="00D03A21"/>
    <w:rsid w:val="00DC45F5"/>
    <w:rsid w:val="00DE6E82"/>
    <w:rsid w:val="00DF47F5"/>
    <w:rsid w:val="00EC5917"/>
    <w:rsid w:val="00FC325D"/>
    <w:rsid w:val="00FE1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59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64467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FC325D"/>
    <w:rPr>
      <w:b/>
      <w:bCs/>
    </w:rPr>
  </w:style>
  <w:style w:type="paragraph" w:styleId="NormalnyWeb">
    <w:name w:val="Normal (Web)"/>
    <w:basedOn w:val="Normalny"/>
    <w:uiPriority w:val="99"/>
    <w:unhideWhenUsed/>
    <w:rsid w:val="00862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DE6E82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DF47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F47F5"/>
  </w:style>
  <w:style w:type="paragraph" w:styleId="Stopka">
    <w:name w:val="footer"/>
    <w:basedOn w:val="Normalny"/>
    <w:link w:val="StopkaZnak"/>
    <w:uiPriority w:val="99"/>
    <w:semiHidden/>
    <w:unhideWhenUsed/>
    <w:rsid w:val="00DF47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F47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ZTYeTEZ2wA" TargetMode="External"/><Relationship Id="rId13" Type="http://schemas.openxmlformats.org/officeDocument/2006/relationships/hyperlink" Target="https://wordwall.net/play/13539/279/574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qQtJP40a1Iw" TargetMode="External"/><Relationship Id="rId12" Type="http://schemas.openxmlformats.org/officeDocument/2006/relationships/hyperlink" Target="https://cloud2r.edupage.org/cloud?z%3AR2D5i7i3b0r8jVVUvkPZCoWgTJc9vm%2Blc1sC4RHnC1ZEr%2F8zmi4tQMm%2B%2BPD3LTkX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zQ5IAmTaFA" TargetMode="External"/><Relationship Id="rId11" Type="http://schemas.openxmlformats.org/officeDocument/2006/relationships/hyperlink" Target="https://cloud7r.edupage.org/cloud?z%3A0%2FP20jaGjDtr3D7oHnF4C%2B0mOd6Upjl7Zgi%2FySQQTwqesHfX3zpNqFVL0Nf7AV1I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.emf"/><Relationship Id="rId10" Type="http://schemas.openxmlformats.org/officeDocument/2006/relationships/hyperlink" Target="https://cloud7r.edupage.org/cloud?z%3A0%2FP20jaGjDtr3D7oHnF4C%2B0mOd6Upjl7Zgi%2FySQQTwqesHfX3zpNqFVL0Nf7AV1I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loud1r.edupage.org/cloud?z%3AHagDOeC9MFuOeX6iHHkxkyXUD%2Bx1MQLeuVIzJC8pdLdq%2Fs6UetUkO8wl1%2FiVQLLS" TargetMode="External"/><Relationship Id="rId14" Type="http://schemas.openxmlformats.org/officeDocument/2006/relationships/hyperlink" Target="http://images.dlaprzedszkoli.eu/przedszkolesamorzadowe1/cwiczenie1-zycie-codzienne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343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Zwolinski</dc:creator>
  <cp:lastModifiedBy>Piotr Zwolinski</cp:lastModifiedBy>
  <cp:revision>2</cp:revision>
  <cp:lastPrinted>2021-04-12T07:58:00Z</cp:lastPrinted>
  <dcterms:created xsi:type="dcterms:W3CDTF">2021-04-12T07:10:00Z</dcterms:created>
  <dcterms:modified xsi:type="dcterms:W3CDTF">2021-04-12T09:05:00Z</dcterms:modified>
</cp:coreProperties>
</file>